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FICHA DE INSCRIÇÃO PARA REPRESENTANTE DISCENTE NO DEA - 202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3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comgrade"/>
        <w:tblW w:w="9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798"/>
      </w:tblGrid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bidi="ar-SA"/>
              </w:rPr>
              <w:t>Nome completo</w:t>
            </w:r>
          </w:p>
        </w:tc>
        <w:tc>
          <w:tcPr>
            <w:tcW w:w="67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bidi="ar-SA"/>
              </w:rPr>
              <w:t>Número de matrícula</w:t>
            </w:r>
          </w:p>
        </w:tc>
        <w:tc>
          <w:tcPr>
            <w:tcW w:w="67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bidi="ar-SA"/>
              </w:rPr>
              <w:t>CPF</w:t>
            </w:r>
          </w:p>
        </w:tc>
        <w:tc>
          <w:tcPr>
            <w:tcW w:w="67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bidi="ar-SA"/>
              </w:rPr>
              <w:t>Telefone celular</w:t>
            </w:r>
          </w:p>
        </w:tc>
        <w:tc>
          <w:tcPr>
            <w:tcW w:w="67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pt-BR" w:bidi="ar-SA"/>
              </w:rPr>
              <w:t>E-mail</w:t>
            </w:r>
          </w:p>
        </w:tc>
        <w:tc>
          <w:tcPr>
            <w:tcW w:w="67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bidi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Faça abaixo um breve texto (com até 500 caracteres) respondendo a seguinte pergunta: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Por que quero ser representante discente na Câmara Departamental?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 resposta será publicada no momento da divulgação do resultado definitivo das inscrições deferidas.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0" w:name="_GoBack"/>
      <w:bookmarkStart w:id="1" w:name="_GoBack"/>
      <w:bookmarkEnd w:id="1"/>
    </w:p>
    <w:tbl>
      <w:tblPr>
        <w:tblStyle w:val="Tabelacomgrade"/>
        <w:tblW w:w="9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4"/>
      </w:tblGrid>
      <w:tr>
        <w:trPr/>
        <w:tc>
          <w:tcPr>
            <w:tcW w:w="920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bidi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NOME E ASSINATURA</w:t>
      </w:r>
    </w:p>
    <w:sectPr>
      <w:headerReference w:type="default" r:id="rId2"/>
      <w:footerReference w:type="default" r:id="rId3"/>
      <w:type w:val="nextPage"/>
      <w:pgSz w:w="11906" w:h="16838"/>
      <w:pgMar w:left="1701" w:right="991" w:header="284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 w:cs="Calibri" w:asciiTheme="minorHAnsi" w:cstheme="minorHAnsi" w:hAnsiTheme="minorHAnsi"/>
        <w:color w:val="000000" w:themeColor="text1"/>
      </w:rPr>
    </w:pPr>
    <w:r>
      <w:rPr>
        <w:rFonts w:cs="Calibri" w:ascii="Calibri" w:hAnsi="Calibri" w:asciiTheme="minorHAnsi" w:cstheme="minorHAnsi" w:hAnsiTheme="minorHAnsi"/>
        <w:color w:val="000000" w:themeColor="text1"/>
      </w:rPr>
      <w:t>Departamento de Engenharia Ambiental / Centro Tecnológico - CT VIII</w:t>
    </w:r>
  </w:p>
  <w:p>
    <w:pPr>
      <w:pStyle w:val="Rodap"/>
      <w:jc w:val="center"/>
      <w:rPr>
        <w:rFonts w:ascii="Calibri" w:hAnsi="Calibri" w:cs="Calibri" w:asciiTheme="minorHAnsi" w:cstheme="minorHAnsi" w:hAnsiTheme="minorHAnsi"/>
        <w:color w:val="000000" w:themeColor="text1"/>
      </w:rPr>
    </w:pPr>
    <w:r>
      <w:rPr>
        <w:rFonts w:cs="Calibri" w:ascii="Calibri" w:hAnsi="Calibri" w:asciiTheme="minorHAnsi" w:cstheme="minorHAnsi" w:hAnsiTheme="minorHAnsi"/>
        <w:color w:val="000000" w:themeColor="text1"/>
      </w:rPr>
      <w:t xml:space="preserve">Av. Fernando Ferrari, 514, Campus Universitário Alaor de Queiroz Araújo, Goiabeiras, Vitória-ES. CEP 29075-910. Tel: (27) 4009-2648. E-mail: </w:t>
    </w:r>
    <w:hyperlink r:id="rId1">
      <w:r>
        <w:rPr>
          <w:rStyle w:val="LinkdaInternet"/>
          <w:rFonts w:cs="Calibri" w:ascii="Calibri" w:hAnsi="Calibri" w:asciiTheme="minorHAnsi" w:cstheme="minorHAnsi" w:hAnsiTheme="minorHAnsi"/>
          <w:color w:val="000000" w:themeColor="text1"/>
          <w:u w:val="none"/>
        </w:rPr>
        <w:t>departamento.engenhariaambiental@ufes.br</w:t>
      </w:r>
    </w:hyperlink>
    <w:r>
      <w:rPr>
        <w:rStyle w:val="LinkdaInternet"/>
        <w:rFonts w:cs="Calibri" w:ascii="Calibri" w:hAnsi="Calibri" w:asciiTheme="minorHAnsi" w:cstheme="minorHAnsi" w:hAnsiTheme="minorHAnsi"/>
        <w:color w:val="000000" w:themeColor="text1"/>
        <w:u w:val="none"/>
        <w:lang w:val="en-US"/>
      </w:rPr>
      <w:t xml:space="preserve"> /</w:t>
    </w:r>
    <w:r>
      <w:rPr>
        <w:rFonts w:cs="Calibri" w:ascii="Calibri" w:hAnsi="Calibri" w:asciiTheme="minorHAnsi" w:cstheme="minorHAnsi" w:hAnsiTheme="minorHAnsi"/>
        <w:color w:val="000000" w:themeColor="text1"/>
      </w:rPr>
      <w:t xml:space="preserve"> </w:t>
    </w:r>
    <w:hyperlink r:id="rId2">
      <w:r>
        <w:rPr>
          <w:rStyle w:val="LinkdaInternet"/>
          <w:rFonts w:cs="Calibri" w:ascii="Calibri" w:hAnsi="Calibri" w:asciiTheme="minorHAnsi" w:cstheme="minorHAnsi" w:hAnsiTheme="minorHAnsi"/>
          <w:color w:val="000000" w:themeColor="text1"/>
          <w:u w:val="none"/>
        </w:rPr>
        <w:t>www.engenhariaambiental.ufes.br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object>
        <v:shapetype id="shapetype_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shapetype_ole_rId1" style="width:63pt;height:65.25pt;mso-wrap-distance-right:0pt" filled="t" fillcolor="#FFFFFF" o:ole="">
          <v:imagedata r:id="rId2" o:title=""/>
        </v:shape>
        <o:OLEObject Type="Embed" ProgID="Word.Picture.8" ShapeID="ole_rId1" DrawAspect="Content" ObjectID="_833629193" r:id="rId1"/>
      </w:object>
    </w:r>
  </w:p>
  <w:p>
    <w:pPr>
      <w:pStyle w:val="Cabealho"/>
      <w:jc w:val="center"/>
      <w:rPr>
        <w:rFonts w:ascii="Calibri" w:hAnsi="Calibri" w:cs="Calibri" w:asciiTheme="minorHAnsi" w:cstheme="minorHAnsi" w:hAnsiTheme="minorHAnsi"/>
        <w:b/>
        <w:b/>
      </w:rPr>
    </w:pPr>
    <w:r>
      <w:rPr>
        <w:rFonts w:cs="Calibri" w:ascii="Calibri" w:hAnsi="Calibri" w:asciiTheme="minorHAnsi" w:cstheme="minorHAnsi" w:hAnsiTheme="minorHAnsi"/>
        <w:b/>
      </w:rPr>
      <w:t>UNIVERSIDADE FEDERAL DO ESPÍRITO SANTO</w:t>
    </w:r>
  </w:p>
  <w:p>
    <w:pPr>
      <w:pStyle w:val="Cabealho"/>
      <w:jc w:val="center"/>
      <w:rPr>
        <w:rFonts w:ascii="Calibri" w:hAnsi="Calibri" w:cs="Calibri" w:asciiTheme="minorHAnsi" w:cstheme="minorHAnsi" w:hAnsiTheme="minorHAnsi"/>
        <w:b/>
        <w:b/>
      </w:rPr>
    </w:pPr>
    <w:r>
      <w:rPr>
        <w:rFonts w:cs="Calibri" w:ascii="Calibri" w:hAnsi="Calibri" w:asciiTheme="minorHAnsi" w:cstheme="minorHAnsi" w:hAnsiTheme="minorHAnsi"/>
        <w:b/>
      </w:rPr>
      <w:t>CENTRO TECNOLÓGICO</w:t>
    </w:r>
  </w:p>
  <w:p>
    <w:pPr>
      <w:pStyle w:val="Cabealho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b/>
      </w:rPr>
      <w:t>DEPARTAMENTO DE ENGENHARIA AMBIENTAL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5ca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c5ca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c5ca6"/>
    <w:rPr/>
  </w:style>
  <w:style w:type="character" w:styleId="LinkdaInternet">
    <w:name w:val="Link da Internet"/>
    <w:rsid w:val="004c5ca6"/>
    <w:rPr>
      <w:color w:val="0000FF"/>
      <w:u w:val="single"/>
    </w:rPr>
  </w:style>
  <w:style w:type="character" w:styleId="Fontstyle01" w:customStyle="1">
    <w:name w:val="fontstyle01"/>
    <w:basedOn w:val="DefaultParagraphFont"/>
    <w:qFormat/>
    <w:rsid w:val="004c5ca6"/>
    <w:rPr>
      <w:rFonts w:ascii="Arial" w:hAnsi="Arial" w:cs="Arial"/>
      <w:b w:val="false"/>
      <w:bCs w:val="false"/>
      <w:i w:val="false"/>
      <w:iCs w:val="false"/>
      <w:color w:val="000000"/>
      <w:sz w:val="22"/>
      <w:szCs w:val="2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d71ad"/>
    <w:rPr>
      <w:rFonts w:ascii="Segoe UI" w:hAnsi="Segoe UI" w:eastAsia="Times New Roman" w:cs="Segoe UI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Calibri" w:hAnsi="Calibri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c5ca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c5ca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54259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d71a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940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epartamento.engenhariaambiental@ufes.br" TargetMode="External"/><Relationship Id="rId2" Type="http://schemas.openxmlformats.org/officeDocument/2006/relationships/hyperlink" Target="http://www.engenhariaambiental.ufes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LibreOffice/7.1.7.2$Windows_X86_64 LibreOffice_project/c6a4e3954236145e2acb0b65f68614365aeee33f</Application>
  <AppVersion>15.0000</AppVersion>
  <Pages>1</Pages>
  <Words>101</Words>
  <Characters>694</Characters>
  <CharactersWithSpaces>780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2021-02-18T17:46:00Z</dcterms:created>
  <dc:creator>Lucas Pereira</dc:creator>
  <dc:description/>
  <dc:language>pt-BR</dc:language>
  <cp:lastModifiedBy/>
  <cp:lastPrinted>2020-01-06T19:48:00Z</cp:lastPrinted>
  <dcterms:modified xsi:type="dcterms:W3CDTF">2023-03-06T10:24:10Z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